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78" w:rsidRPr="00C217CF" w:rsidRDefault="005F319E" w:rsidP="00D76F9E">
      <w:pPr>
        <w:jc w:val="right"/>
        <w:rPr>
          <w:rFonts w:ascii="ＭＳ Ｐ明朝" w:eastAsia="ＭＳ Ｐ明朝" w:hAnsi="ＭＳ Ｐ明朝"/>
          <w:sz w:val="24"/>
          <w:szCs w:val="24"/>
        </w:rPr>
      </w:pPr>
      <w:r w:rsidRPr="00C217CF">
        <w:rPr>
          <w:rFonts w:ascii="ＭＳ Ｐ明朝" w:eastAsia="ＭＳ Ｐ明朝" w:hAnsi="ＭＳ Ｐ明朝" w:hint="eastAsia"/>
          <w:sz w:val="24"/>
          <w:szCs w:val="24"/>
        </w:rPr>
        <w:t>令和元</w:t>
      </w:r>
      <w:r w:rsidR="00864F4C" w:rsidRPr="00C217CF">
        <w:rPr>
          <w:rFonts w:ascii="ＭＳ Ｐ明朝" w:eastAsia="ＭＳ Ｐ明朝" w:hAnsi="ＭＳ Ｐ明朝" w:hint="eastAsia"/>
          <w:sz w:val="24"/>
          <w:szCs w:val="24"/>
        </w:rPr>
        <w:t>年度茨城衛生管理者協議会研修会</w:t>
      </w:r>
      <w:r w:rsidR="0057477D" w:rsidRPr="00C217CF">
        <w:rPr>
          <w:rFonts w:ascii="ＭＳ Ｐ明朝" w:eastAsia="ＭＳ Ｐ明朝" w:hAnsi="ＭＳ Ｐ明朝" w:hint="eastAsia"/>
          <w:sz w:val="24"/>
          <w:szCs w:val="24"/>
        </w:rPr>
        <w:t>のご案内</w:t>
      </w:r>
    </w:p>
    <w:p w:rsidR="00D76F9E" w:rsidRPr="00D76F9E" w:rsidRDefault="00D76F9E" w:rsidP="00D76F9E">
      <w:pPr>
        <w:jc w:val="right"/>
        <w:rPr>
          <w:rFonts w:ascii="ＭＳ Ｐ明朝" w:eastAsia="ＭＳ Ｐ明朝" w:hAnsi="ＭＳ Ｐ明朝"/>
          <w:sz w:val="16"/>
          <w:szCs w:val="16"/>
        </w:rPr>
      </w:pPr>
    </w:p>
    <w:p w:rsidR="005F319E" w:rsidRPr="00DB2F3C" w:rsidRDefault="005F319E" w:rsidP="00C82853">
      <w:pPr>
        <w:ind w:firstLineChars="500" w:firstLine="900"/>
        <w:rPr>
          <w:sz w:val="18"/>
          <w:szCs w:val="18"/>
        </w:rPr>
      </w:pPr>
    </w:p>
    <w:p w:rsidR="00C82853" w:rsidRDefault="00C82853" w:rsidP="00C82853">
      <w:pPr>
        <w:ind w:firstLineChars="500" w:firstLine="1200"/>
        <w:rPr>
          <w:rFonts w:ascii="Century" w:eastAsia="ＭＳ 明朝" w:hAnsi="Century"/>
          <w:sz w:val="24"/>
          <w:szCs w:val="24"/>
        </w:rPr>
      </w:pPr>
      <w:r>
        <w:rPr>
          <w:rFonts w:hint="eastAsia"/>
          <w:sz w:val="24"/>
        </w:rPr>
        <w:t>～マンネリ化を防いで効果的な活躍のために～</w:t>
      </w:r>
    </w:p>
    <w:p w:rsidR="00C82853" w:rsidRDefault="00C82853" w:rsidP="00C82853">
      <w:pPr>
        <w:jc w:val="center"/>
        <w:rPr>
          <w:rFonts w:ascii="ＭＳ 明朝" w:hAnsi="ＭＳ 明朝"/>
          <w:b/>
          <w:bCs/>
          <w:sz w:val="32"/>
          <w:szCs w:val="32"/>
        </w:rPr>
      </w:pPr>
      <w:r>
        <w:rPr>
          <w:rFonts w:hint="eastAsia"/>
          <w:b/>
          <w:bCs/>
          <w:sz w:val="32"/>
          <w:szCs w:val="32"/>
        </w:rPr>
        <w:t>“衛生管理者による職場巡視と安全管理</w:t>
      </w:r>
      <w:r>
        <w:rPr>
          <w:rFonts w:ascii="ＭＳ 明朝" w:hAnsi="ＭＳ 明朝" w:hint="eastAsia"/>
          <w:b/>
          <w:bCs/>
          <w:sz w:val="32"/>
          <w:szCs w:val="32"/>
        </w:rPr>
        <w:t xml:space="preserve">“　</w:t>
      </w:r>
    </w:p>
    <w:p w:rsidR="00C82853" w:rsidRPr="00DB2F3C" w:rsidRDefault="00C82853" w:rsidP="00C82853">
      <w:pPr>
        <w:jc w:val="center"/>
        <w:rPr>
          <w:rFonts w:ascii="ＭＳ 明朝" w:hAnsi="ＭＳ 明朝"/>
          <w:sz w:val="22"/>
        </w:rPr>
      </w:pPr>
    </w:p>
    <w:p w:rsidR="005F319E" w:rsidRDefault="00C82853" w:rsidP="005F319E">
      <w:pPr>
        <w:ind w:firstLineChars="100" w:firstLine="210"/>
        <w:rPr>
          <w:rFonts w:ascii="ＭＳ Ｐ明朝" w:eastAsia="ＭＳ Ｐ明朝" w:hAnsi="ＭＳ Ｐ明朝"/>
          <w:szCs w:val="21"/>
        </w:rPr>
      </w:pPr>
      <w:r>
        <w:rPr>
          <w:rFonts w:ascii="ＭＳ Ｐ明朝" w:eastAsia="ＭＳ Ｐ明朝" w:hAnsi="ＭＳ Ｐ明朝" w:hint="eastAsia"/>
          <w:szCs w:val="21"/>
        </w:rPr>
        <w:t>産業医の機能強化に伴い、いくつかの条件を満たせば職場巡視に関して産業医は2か月に一度でも可能となりました。その条件の１つには衛生管理者の職場巡視結果</w:t>
      </w:r>
      <w:r>
        <w:rPr>
          <w:rFonts w:ascii="ＭＳ Ｐ明朝" w:eastAsia="ＭＳ Ｐ明朝" w:hAnsi="ＭＳ Ｐ明朝" w:cs="Segoe UI" w:hint="eastAsia"/>
          <w:color w:val="222222"/>
          <w:spacing w:val="19"/>
          <w:szCs w:val="21"/>
          <w:shd w:val="clear" w:color="auto" w:fill="FFFFFF"/>
        </w:rPr>
        <w:t>の内容を産業医に報告することになっており、衛生管理者は相互に連携する役割も担っています。</w:t>
      </w:r>
    </w:p>
    <w:p w:rsidR="00C82853" w:rsidRDefault="00C82853" w:rsidP="005F319E">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職場巡視を通して、会社の全職場を見る機会の多い衛生管理者は、これからどのようなスキルを身に着ける必要があり、どのように労働安全衛生法に規定されている産業医、安全管理者、衛生委員などと協力して産業衛生スタッフとして活躍するのかを原点に返り、一緒に考えてみたいと思います。　　</w:t>
      </w:r>
    </w:p>
    <w:p w:rsidR="00C82853" w:rsidRDefault="00C82853" w:rsidP="00C82853">
      <w:pPr>
        <w:ind w:firstLineChars="100" w:firstLine="220"/>
        <w:rPr>
          <w:rFonts w:ascii="ＭＳ Ｐ明朝" w:eastAsia="ＭＳ Ｐ明朝" w:hAnsi="ＭＳ Ｐ明朝"/>
          <w:sz w:val="22"/>
        </w:rPr>
      </w:pPr>
    </w:p>
    <w:p w:rsidR="00C82853" w:rsidRDefault="005F319E" w:rsidP="005F319E">
      <w:pPr>
        <w:snapToGrid w:val="0"/>
        <w:spacing w:line="240" w:lineRule="atLeast"/>
        <w:jc w:val="center"/>
      </w:pPr>
      <w:r>
        <w:rPr>
          <w:rFonts w:ascii="ＭＳ Ｐ明朝" w:eastAsia="ＭＳ Ｐ明朝" w:hAnsi="ＭＳ Ｐ明朝" w:hint="eastAsia"/>
          <w:sz w:val="22"/>
        </w:rPr>
        <w:t>記</w:t>
      </w:r>
    </w:p>
    <w:p w:rsidR="00C82853" w:rsidRDefault="00C82853" w:rsidP="00C82853">
      <w:pPr>
        <w:rPr>
          <w:rFonts w:ascii="ＭＳ Ｐ明朝" w:eastAsia="ＭＳ Ｐ明朝" w:hAnsi="ＭＳ Ｐ明朝"/>
          <w:sz w:val="22"/>
        </w:rPr>
      </w:pPr>
      <w:r>
        <w:rPr>
          <w:rFonts w:hint="eastAsia"/>
        </w:rPr>
        <w:t xml:space="preserve">　　　</w:t>
      </w:r>
    </w:p>
    <w:p w:rsidR="00C82853" w:rsidRDefault="00C82853" w:rsidP="00C82853">
      <w:pPr>
        <w:ind w:firstLineChars="100" w:firstLine="220"/>
        <w:rPr>
          <w:rFonts w:ascii="ＭＳ Ｐ明朝" w:eastAsia="ＭＳ Ｐ明朝" w:hAnsi="ＭＳ Ｐ明朝"/>
          <w:sz w:val="22"/>
        </w:rPr>
      </w:pPr>
      <w:r>
        <w:rPr>
          <w:rFonts w:ascii="ＭＳ Ｐ明朝" w:eastAsia="ＭＳ Ｐ明朝" w:hAnsi="ＭＳ Ｐ明朝" w:hint="eastAsia"/>
          <w:sz w:val="22"/>
        </w:rPr>
        <w:t>日　時：　令和2年2月12日（水）午後1時30分～4時30分</w:t>
      </w:r>
    </w:p>
    <w:p w:rsidR="00C82853" w:rsidRDefault="00C82853" w:rsidP="00C82853">
      <w:pPr>
        <w:ind w:firstLineChars="100" w:firstLine="220"/>
        <w:rPr>
          <w:rFonts w:ascii="ＭＳ Ｐ明朝" w:eastAsia="ＭＳ Ｐ明朝" w:hAnsi="ＭＳ Ｐ明朝"/>
          <w:sz w:val="22"/>
        </w:rPr>
      </w:pPr>
      <w:r>
        <w:rPr>
          <w:rFonts w:ascii="ＭＳ Ｐ明朝" w:eastAsia="ＭＳ Ｐ明朝" w:hAnsi="ＭＳ Ｐ明朝" w:hint="eastAsia"/>
          <w:sz w:val="22"/>
        </w:rPr>
        <w:t>会　場：　茨城県産業会館大会議室　水戸市桜川2-2-35</w:t>
      </w:r>
    </w:p>
    <w:p w:rsidR="00C82853" w:rsidRPr="00031837" w:rsidRDefault="00C82853" w:rsidP="005F319E">
      <w:pPr>
        <w:ind w:firstLineChars="100" w:firstLine="220"/>
        <w:rPr>
          <w:rFonts w:ascii="ＭＳ Ｐ明朝" w:eastAsia="ＭＳ Ｐ明朝" w:hAnsi="ＭＳ Ｐ明朝"/>
          <w:szCs w:val="21"/>
        </w:rPr>
      </w:pPr>
      <w:r>
        <w:rPr>
          <w:rFonts w:ascii="ＭＳ Ｐ明朝" w:eastAsia="ＭＳ Ｐ明朝" w:hAnsi="ＭＳ Ｐ明朝" w:hint="eastAsia"/>
          <w:sz w:val="22"/>
        </w:rPr>
        <w:t xml:space="preserve">定　員：　80名　</w:t>
      </w:r>
      <w:r w:rsidRPr="00031837">
        <w:rPr>
          <w:rFonts w:ascii="ＭＳ Ｐ明朝" w:eastAsia="ＭＳ Ｐ明朝" w:hAnsi="ＭＳ Ｐ明朝" w:hint="eastAsia"/>
          <w:szCs w:val="21"/>
        </w:rPr>
        <w:t xml:space="preserve">　</w:t>
      </w:r>
      <w:r w:rsidR="005F319E" w:rsidRPr="00031837">
        <w:rPr>
          <w:rFonts w:ascii="ＭＳ Ｐ明朝" w:eastAsia="ＭＳ Ｐ明朝" w:hAnsi="ＭＳ Ｐ明朝" w:hint="eastAsia"/>
          <w:szCs w:val="21"/>
        </w:rPr>
        <w:t>（</w:t>
      </w:r>
      <w:r w:rsidR="00031837">
        <w:rPr>
          <w:rFonts w:ascii="ＭＳ Ｐ明朝" w:eastAsia="ＭＳ Ｐ明朝" w:hAnsi="ＭＳ Ｐ明朝" w:hint="eastAsia"/>
          <w:szCs w:val="21"/>
        </w:rPr>
        <w:t>会員以外の方も参加できます。</w:t>
      </w:r>
      <w:r w:rsidRPr="00031837">
        <w:rPr>
          <w:rFonts w:ascii="ＭＳ Ｐ明朝" w:eastAsia="ＭＳ Ｐ明朝" w:hAnsi="ＭＳ Ｐ明朝" w:hint="eastAsia"/>
          <w:szCs w:val="21"/>
        </w:rPr>
        <w:t>参加費　無料</w:t>
      </w:r>
      <w:r w:rsidR="005F319E" w:rsidRPr="00031837">
        <w:rPr>
          <w:rFonts w:ascii="ＭＳ Ｐ明朝" w:eastAsia="ＭＳ Ｐ明朝" w:hAnsi="ＭＳ Ｐ明朝" w:hint="eastAsia"/>
          <w:szCs w:val="21"/>
        </w:rPr>
        <w:t>）</w:t>
      </w:r>
    </w:p>
    <w:p w:rsidR="00031837" w:rsidRDefault="00031837" w:rsidP="005F319E">
      <w:pPr>
        <w:pStyle w:val="a6"/>
      </w:pPr>
    </w:p>
    <w:p w:rsidR="005F319E" w:rsidRDefault="005F319E" w:rsidP="005F319E">
      <w:pPr>
        <w:snapToGrid w:val="0"/>
        <w:spacing w:line="240" w:lineRule="atLeast"/>
        <w:rPr>
          <w:rFonts w:ascii="ＭＳ Ｐ明朝" w:eastAsia="ＭＳ Ｐ明朝" w:hAnsi="ＭＳ Ｐ明朝"/>
          <w:sz w:val="22"/>
        </w:rPr>
      </w:pPr>
      <w:r>
        <w:rPr>
          <w:rFonts w:ascii="ＭＳ Ｐ明朝" w:eastAsia="ＭＳ Ｐ明朝" w:hAnsi="ＭＳ Ｐ明朝" w:hint="eastAsia"/>
          <w:sz w:val="22"/>
        </w:rPr>
        <w:t xml:space="preserve">　　１　講演　　</w:t>
      </w:r>
    </w:p>
    <w:p w:rsidR="005F319E" w:rsidRDefault="005F319E" w:rsidP="005F319E">
      <w:pPr>
        <w:snapToGrid w:val="0"/>
        <w:spacing w:line="240" w:lineRule="atLeast"/>
        <w:ind w:firstLineChars="700" w:firstLine="1680"/>
        <w:rPr>
          <w:rFonts w:ascii="ＭＳ Ｐ明朝" w:eastAsia="ＭＳ Ｐ明朝" w:hAnsi="ＭＳ Ｐ明朝"/>
          <w:sz w:val="22"/>
        </w:rPr>
      </w:pPr>
      <w:r w:rsidRPr="005F319E">
        <w:rPr>
          <w:rFonts w:ascii="ＭＳ Ｐ明朝" w:eastAsia="ＭＳ Ｐ明朝" w:hAnsi="ＭＳ Ｐ明朝" w:hint="eastAsia"/>
          <w:sz w:val="24"/>
          <w:szCs w:val="24"/>
        </w:rPr>
        <w:t>衛生管理者による職場巡視と安全管理</w:t>
      </w:r>
    </w:p>
    <w:p w:rsidR="005F319E" w:rsidRDefault="005F319E" w:rsidP="005F319E">
      <w:pPr>
        <w:snapToGrid w:val="0"/>
        <w:spacing w:line="240" w:lineRule="atLeast"/>
        <w:ind w:firstLineChars="900" w:firstLine="1980"/>
        <w:rPr>
          <w:rFonts w:ascii="Century" w:eastAsia="ＭＳ 明朝" w:hAnsi="Century"/>
          <w:szCs w:val="24"/>
        </w:rPr>
      </w:pPr>
      <w:r>
        <w:rPr>
          <w:rFonts w:ascii="ＭＳ Ｐ明朝" w:eastAsia="ＭＳ Ｐ明朝" w:hAnsi="ＭＳ Ｐ明朝" w:hint="eastAsia"/>
          <w:sz w:val="22"/>
        </w:rPr>
        <w:t xml:space="preserve">講師　　</w:t>
      </w:r>
      <w:r>
        <w:rPr>
          <w:rFonts w:hint="eastAsia"/>
        </w:rPr>
        <w:t>茨城労働局労働基準部健康安全課</w:t>
      </w:r>
    </w:p>
    <w:p w:rsidR="005F319E" w:rsidRDefault="005F319E" w:rsidP="005F319E">
      <w:pPr>
        <w:ind w:firstLineChars="1400" w:firstLine="2940"/>
      </w:pPr>
      <w:r>
        <w:rPr>
          <w:rFonts w:hint="eastAsia"/>
        </w:rPr>
        <w:t>地方労働衛生専門官　杉山　満　氏</w:t>
      </w:r>
    </w:p>
    <w:p w:rsidR="005F319E" w:rsidRDefault="005F319E" w:rsidP="005F319E">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２ グループ討議　　　　　　　　　　　　　　　　　　　　　　</w:t>
      </w:r>
    </w:p>
    <w:p w:rsidR="005F319E" w:rsidRDefault="005F319E" w:rsidP="005F319E">
      <w:pPr>
        <w:ind w:firstLineChars="450" w:firstLine="990"/>
        <w:rPr>
          <w:rFonts w:ascii="ＭＳ Ｐ明朝" w:eastAsia="ＭＳ Ｐ明朝" w:hAnsi="ＭＳ Ｐ明朝"/>
          <w:sz w:val="22"/>
        </w:rPr>
      </w:pPr>
      <w:r>
        <w:rPr>
          <w:rFonts w:ascii="ＭＳ Ｐ明朝" w:eastAsia="ＭＳ Ｐ明朝" w:hAnsi="ＭＳ Ｐ明朝" w:hint="eastAsia"/>
          <w:sz w:val="22"/>
        </w:rPr>
        <w:t>グループ討議の進め方</w:t>
      </w:r>
    </w:p>
    <w:p w:rsidR="005F319E" w:rsidRDefault="005F319E" w:rsidP="005F319E">
      <w:pPr>
        <w:ind w:firstLineChars="500" w:firstLine="1100"/>
        <w:rPr>
          <w:rFonts w:ascii="ＭＳ Ｐ明朝" w:eastAsia="ＭＳ Ｐ明朝" w:hAnsi="ＭＳ Ｐ明朝"/>
          <w:sz w:val="22"/>
        </w:rPr>
      </w:pPr>
      <w:r>
        <w:rPr>
          <w:rFonts w:ascii="ＭＳ Ｐ明朝" w:eastAsia="ＭＳ Ｐ明朝" w:hAnsi="ＭＳ Ｐ明朝" w:hint="eastAsia"/>
          <w:sz w:val="22"/>
        </w:rPr>
        <w:t xml:space="preserve">かたくら労働衛生コンサルタント事務所長 　片倉　薫　氏　　</w:t>
      </w:r>
    </w:p>
    <w:p w:rsidR="005F319E" w:rsidRPr="00E16CF4" w:rsidRDefault="005F319E" w:rsidP="005F319E">
      <w:pPr>
        <w:ind w:firstLineChars="600" w:firstLine="1200"/>
        <w:rPr>
          <w:rFonts w:asciiTheme="majorHAnsi" w:eastAsiaTheme="majorHAnsi" w:hAnsiTheme="majorHAnsi"/>
          <w:sz w:val="20"/>
          <w:szCs w:val="20"/>
        </w:rPr>
      </w:pPr>
      <w:r w:rsidRPr="00E16CF4">
        <w:rPr>
          <w:rFonts w:asciiTheme="majorHAnsi" w:eastAsiaTheme="majorHAnsi" w:hAnsiTheme="majorHAnsi" w:hint="eastAsia"/>
          <w:sz w:val="20"/>
          <w:szCs w:val="20"/>
        </w:rPr>
        <w:t>1.</w:t>
      </w:r>
      <w:r w:rsidRPr="00E16CF4">
        <w:rPr>
          <w:rFonts w:ascii="ＭＳ 明朝" w:eastAsia="ＭＳ 明朝" w:hAnsi="ＭＳ 明朝" w:cs="ＭＳ 明朝" w:hint="eastAsia"/>
          <w:sz w:val="20"/>
          <w:szCs w:val="20"/>
        </w:rPr>
        <w:t>職場巡視の方法で工夫している点</w:t>
      </w:r>
    </w:p>
    <w:p w:rsidR="005F319E" w:rsidRPr="00E16CF4" w:rsidRDefault="005F319E" w:rsidP="005F319E">
      <w:pPr>
        <w:ind w:firstLineChars="600" w:firstLine="1200"/>
        <w:rPr>
          <w:rFonts w:asciiTheme="majorHAnsi" w:eastAsiaTheme="majorHAnsi" w:hAnsiTheme="majorHAnsi"/>
          <w:sz w:val="20"/>
          <w:szCs w:val="20"/>
        </w:rPr>
      </w:pPr>
      <w:r w:rsidRPr="00E16CF4">
        <w:rPr>
          <w:rFonts w:asciiTheme="majorHAnsi" w:eastAsiaTheme="majorHAnsi" w:hAnsiTheme="majorHAnsi" w:hint="eastAsia"/>
          <w:sz w:val="20"/>
          <w:szCs w:val="20"/>
        </w:rPr>
        <w:t>2.</w:t>
      </w:r>
      <w:r w:rsidRPr="00E16CF4">
        <w:rPr>
          <w:rFonts w:ascii="ＭＳ 明朝" w:eastAsia="ＭＳ 明朝" w:hAnsi="ＭＳ 明朝" w:cs="ＭＳ 明朝" w:hint="eastAsia"/>
          <w:sz w:val="20"/>
          <w:szCs w:val="20"/>
        </w:rPr>
        <w:t>職場巡視の記録と報告、活用方法</w:t>
      </w:r>
    </w:p>
    <w:p w:rsidR="005F319E" w:rsidRPr="00E16CF4" w:rsidRDefault="005F319E" w:rsidP="005F319E">
      <w:pPr>
        <w:ind w:firstLineChars="600" w:firstLine="1200"/>
        <w:rPr>
          <w:rFonts w:asciiTheme="majorHAnsi" w:eastAsiaTheme="majorHAnsi" w:hAnsiTheme="majorHAnsi"/>
          <w:sz w:val="20"/>
          <w:szCs w:val="20"/>
        </w:rPr>
      </w:pPr>
      <w:r w:rsidRPr="00E16CF4">
        <w:rPr>
          <w:rFonts w:asciiTheme="majorHAnsi" w:eastAsiaTheme="majorHAnsi" w:hAnsiTheme="majorHAnsi" w:hint="eastAsia"/>
          <w:sz w:val="20"/>
          <w:szCs w:val="20"/>
        </w:rPr>
        <w:t>3.</w:t>
      </w:r>
      <w:r w:rsidRPr="00E16CF4">
        <w:rPr>
          <w:rFonts w:ascii="ＭＳ 明朝" w:eastAsia="ＭＳ 明朝" w:hAnsi="ＭＳ 明朝" w:cs="ＭＳ 明朝" w:hint="eastAsia"/>
          <w:sz w:val="20"/>
          <w:szCs w:val="20"/>
        </w:rPr>
        <w:t>安全管理との接点</w:t>
      </w:r>
    </w:p>
    <w:p w:rsidR="00E74B7D" w:rsidRPr="00353D1C" w:rsidRDefault="00E74B7D" w:rsidP="00581C6D">
      <w:pPr>
        <w:ind w:left="735" w:hangingChars="350" w:hanging="735"/>
        <w:rPr>
          <w:rFonts w:ascii="ＭＳ Ｐ明朝" w:eastAsia="ＭＳ Ｐ明朝" w:hAnsi="ＭＳ Ｐ明朝"/>
        </w:rPr>
      </w:pPr>
      <w:r>
        <w:rPr>
          <w:rFonts w:ascii="ＭＳ Ｐ明朝" w:eastAsia="ＭＳ Ｐ明朝" w:hAnsi="ＭＳ Ｐ明朝" w:hint="eastAsia"/>
        </w:rPr>
        <w:t xml:space="preserve">　　　　　　　　　　　　　　　　　　　　　　　　　　　　　</w:t>
      </w:r>
    </w:p>
    <w:p w:rsidR="0057477D" w:rsidRPr="0057477D" w:rsidRDefault="00864F4C" w:rsidP="00E74B7D">
      <w:pPr>
        <w:ind w:firstLineChars="200" w:firstLine="420"/>
        <w:rPr>
          <w:rFonts w:ascii="ＭＳ Ｐ明朝" w:eastAsia="ＭＳ Ｐ明朝" w:hAnsi="ＭＳ Ｐ明朝"/>
          <w:kern w:val="0"/>
          <w:sz w:val="20"/>
          <w:szCs w:val="20"/>
        </w:rPr>
      </w:pPr>
      <w:r w:rsidRPr="00DD768B">
        <w:rPr>
          <w:rFonts w:ascii="ＭＳ Ｐ明朝" w:eastAsia="ＭＳ Ｐ明朝" w:hAnsi="ＭＳ Ｐ明朝" w:hint="eastAsia"/>
        </w:rPr>
        <w:t xml:space="preserve">　</w:t>
      </w:r>
      <w:r w:rsidRPr="00DD768B">
        <w:rPr>
          <w:rFonts w:ascii="ＭＳ Ｐ明朝" w:eastAsia="ＭＳ Ｐ明朝" w:hAnsi="ＭＳ Ｐ明朝" w:hint="eastAsia"/>
          <w:sz w:val="20"/>
          <w:szCs w:val="20"/>
        </w:rPr>
        <w:t xml:space="preserve">　　</w:t>
      </w:r>
      <w:r w:rsidR="0057477D" w:rsidRPr="0057477D">
        <w:rPr>
          <w:rFonts w:ascii="HGP明朝B" w:eastAsia="HGP明朝B" w:hAnsi="HGSoeiKakugothicUB" w:hint="eastAsia"/>
          <w:kern w:val="0"/>
          <w:sz w:val="36"/>
          <w:szCs w:val="36"/>
        </w:rPr>
        <w:t xml:space="preserve">　</w:t>
      </w:r>
      <w:r w:rsidR="0057477D" w:rsidRPr="0057477D">
        <w:rPr>
          <w:rFonts w:ascii="ＭＳ Ｐ明朝" w:eastAsia="ＭＳ Ｐ明朝" w:hAnsi="ＭＳ Ｐ明朝" w:hint="eastAsia"/>
          <w:kern w:val="0"/>
          <w:sz w:val="20"/>
          <w:szCs w:val="20"/>
        </w:rPr>
        <w:t>・・・・・・・・・・・・・・</w:t>
      </w:r>
      <w:r w:rsidR="0057477D" w:rsidRPr="0057477D">
        <w:rPr>
          <w:rFonts w:ascii="ＭＳ Ｐゴシック" w:eastAsia="ＭＳ Ｐゴシック" w:hAnsi="ＭＳ Ｐゴシック" w:hint="eastAsia"/>
          <w:kern w:val="0"/>
          <w:sz w:val="20"/>
          <w:szCs w:val="20"/>
        </w:rPr>
        <w:t xml:space="preserve">　</w:t>
      </w:r>
      <w:r w:rsidR="0057477D" w:rsidRPr="0057477D">
        <w:rPr>
          <w:rFonts w:ascii="ＭＳ Ｐゴシック" w:eastAsia="ＭＳ Ｐゴシック" w:hAnsi="ＭＳ Ｐゴシック" w:hint="eastAsia"/>
          <w:kern w:val="0"/>
          <w:sz w:val="22"/>
        </w:rPr>
        <w:t>参加申込書 Ｆａｘ 029(227)450７</w:t>
      </w:r>
      <w:r w:rsidR="0057477D" w:rsidRPr="0057477D">
        <w:rPr>
          <w:rFonts w:ascii="ＭＳ Ｐゴシック" w:eastAsia="ＭＳ Ｐゴシック" w:hAnsi="ＭＳ Ｐゴシック" w:hint="eastAsia"/>
          <w:kern w:val="0"/>
          <w:sz w:val="18"/>
          <w:szCs w:val="18"/>
        </w:rPr>
        <w:t xml:space="preserve"> </w:t>
      </w:r>
      <w:r w:rsidR="0057477D" w:rsidRPr="0057477D">
        <w:rPr>
          <w:rFonts w:ascii="ＭＳ Ｐ明朝" w:eastAsia="ＭＳ Ｐ明朝" w:hAnsi="ＭＳ Ｐ明朝" w:hint="eastAsia"/>
          <w:kern w:val="0"/>
          <w:sz w:val="18"/>
          <w:szCs w:val="18"/>
        </w:rPr>
        <w:t>（切らずに送信してください</w:t>
      </w:r>
      <w:r w:rsidR="0057477D" w:rsidRPr="0057477D">
        <w:rPr>
          <w:rFonts w:ascii="ＭＳ Ｐ明朝" w:eastAsia="ＭＳ Ｐ明朝" w:hAnsi="ＭＳ Ｐ明朝" w:hint="eastAsia"/>
          <w:kern w:val="0"/>
          <w:sz w:val="16"/>
          <w:szCs w:val="16"/>
        </w:rPr>
        <w:t>）</w:t>
      </w:r>
      <w:r w:rsidR="0057477D" w:rsidRPr="0057477D">
        <w:rPr>
          <w:rFonts w:ascii="ＭＳ Ｐ明朝" w:eastAsia="ＭＳ Ｐ明朝" w:hAnsi="ＭＳ Ｐ明朝" w:hint="eastAsia"/>
          <w:kern w:val="0"/>
          <w:sz w:val="20"/>
          <w:szCs w:val="20"/>
        </w:rPr>
        <w:t>・・・・・・・・・・・・・・</w:t>
      </w:r>
    </w:p>
    <w:p w:rsidR="0057477D" w:rsidRPr="007C3D3D" w:rsidRDefault="0057477D" w:rsidP="007C3D3D">
      <w:pPr>
        <w:widowControl/>
        <w:spacing w:before="100" w:line="276" w:lineRule="auto"/>
        <w:jc w:val="left"/>
        <w:rPr>
          <w:rFonts w:ascii="ＭＳ Ｐ明朝" w:eastAsia="ＭＳ Ｐ明朝" w:hAnsi="ＭＳ Ｐ明朝"/>
          <w:kern w:val="0"/>
          <w:sz w:val="18"/>
          <w:szCs w:val="18"/>
        </w:rPr>
      </w:pPr>
      <w:r w:rsidRPr="006F4873">
        <w:rPr>
          <w:rFonts w:ascii="ＭＳ Ｐ明朝" w:eastAsia="ＭＳ Ｐ明朝" w:hAnsi="ＭＳ Ｐ明朝" w:hint="eastAsia"/>
          <w:kern w:val="0"/>
          <w:szCs w:val="21"/>
        </w:rPr>
        <w:t>参加を申し込みます。</w:t>
      </w:r>
      <w:r w:rsidRPr="002B0122">
        <w:rPr>
          <w:rFonts w:ascii="ＭＳ Ｐ明朝" w:eastAsia="ＭＳ Ｐ明朝" w:hAnsi="ＭＳ Ｐ明朝" w:hint="eastAsia"/>
          <w:kern w:val="0"/>
          <w:sz w:val="18"/>
          <w:szCs w:val="18"/>
        </w:rPr>
        <w:t xml:space="preserve"> </w:t>
      </w:r>
      <w:r w:rsidR="007C3D3D">
        <w:rPr>
          <w:rFonts w:ascii="ＭＳ Ｐ明朝" w:eastAsia="ＭＳ Ｐ明朝" w:hAnsi="ＭＳ Ｐ明朝" w:hint="eastAsia"/>
          <w:kern w:val="0"/>
          <w:sz w:val="18"/>
          <w:szCs w:val="18"/>
        </w:rPr>
        <w:t>（</w:t>
      </w:r>
      <w:r w:rsidR="007C3D3D" w:rsidRPr="007C3D3D">
        <w:rPr>
          <w:rFonts w:ascii="ＭＳ Ｐ明朝" w:eastAsia="ＭＳ Ｐ明朝" w:hAnsi="ＭＳ Ｐ明朝" w:hint="eastAsia"/>
          <w:szCs w:val="21"/>
        </w:rPr>
        <w:t>参加者には受講票を送りますので、当日</w:t>
      </w:r>
      <w:r w:rsidR="007C3D3D">
        <w:rPr>
          <w:rFonts w:ascii="ＭＳ Ｐ明朝" w:eastAsia="ＭＳ Ｐ明朝" w:hAnsi="ＭＳ Ｐ明朝" w:hint="eastAsia"/>
          <w:szCs w:val="21"/>
        </w:rPr>
        <w:t>は</w:t>
      </w:r>
      <w:r w:rsidR="007C3D3D" w:rsidRPr="007C3D3D">
        <w:rPr>
          <w:rFonts w:ascii="ＭＳ Ｐ明朝" w:eastAsia="ＭＳ Ｐ明朝" w:hAnsi="ＭＳ Ｐ明朝" w:hint="eastAsia"/>
          <w:szCs w:val="21"/>
        </w:rPr>
        <w:t>受講票をご持参ください。</w:t>
      </w:r>
      <w:r w:rsidR="007C3D3D">
        <w:rPr>
          <w:rFonts w:ascii="ＭＳ Ｐ明朝" w:eastAsia="ＭＳ Ｐ明朝" w:hAnsi="ＭＳ Ｐ明朝" w:hint="eastAsia"/>
          <w:szCs w:val="21"/>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43"/>
        <w:gridCol w:w="4118"/>
        <w:gridCol w:w="3494"/>
      </w:tblGrid>
      <w:tr w:rsidR="00887CFA" w:rsidRPr="0057477D" w:rsidTr="00763390">
        <w:trPr>
          <w:trHeight w:val="372"/>
        </w:trPr>
        <w:tc>
          <w:tcPr>
            <w:tcW w:w="1644" w:type="dxa"/>
            <w:vMerge w:val="restart"/>
            <w:tcBorders>
              <w:top w:val="single" w:sz="4" w:space="0" w:color="auto"/>
              <w:left w:val="single" w:sz="4" w:space="0" w:color="auto"/>
              <w:right w:val="single" w:sz="4" w:space="0" w:color="auto"/>
            </w:tcBorders>
            <w:vAlign w:val="bottom"/>
            <w:hideMark/>
          </w:tcPr>
          <w:p w:rsidR="00887CFA" w:rsidRPr="0057477D" w:rsidRDefault="00887CFA" w:rsidP="0057477D">
            <w:pPr>
              <w:widowControl/>
              <w:spacing w:before="100" w:line="276" w:lineRule="auto"/>
              <w:jc w:val="center"/>
              <w:rPr>
                <w:rFonts w:ascii="ＭＳ Ｐ明朝" w:eastAsia="ＭＳ Ｐ明朝" w:hAnsi="ＭＳ Ｐ明朝"/>
                <w:kern w:val="0"/>
                <w:sz w:val="22"/>
              </w:rPr>
            </w:pPr>
            <w:r w:rsidRPr="007C3D3D">
              <w:rPr>
                <w:rFonts w:ascii="ＭＳ Ｐ明朝" w:eastAsia="ＭＳ Ｐ明朝" w:hAnsi="ＭＳ Ｐ明朝" w:hint="eastAsia"/>
                <w:spacing w:val="146"/>
                <w:kern w:val="0"/>
                <w:sz w:val="22"/>
                <w:fitText w:val="1320" w:id="1496461314"/>
              </w:rPr>
              <w:t>事業場名</w:t>
            </w:r>
          </w:p>
        </w:tc>
        <w:tc>
          <w:tcPr>
            <w:tcW w:w="4170" w:type="dxa"/>
            <w:vMerge w:val="restart"/>
            <w:tcBorders>
              <w:top w:val="single" w:sz="4" w:space="0" w:color="auto"/>
              <w:left w:val="single" w:sz="4" w:space="0" w:color="auto"/>
              <w:right w:val="single" w:sz="4" w:space="0" w:color="auto"/>
            </w:tcBorders>
            <w:vAlign w:val="bottom"/>
            <w:hideMark/>
          </w:tcPr>
          <w:p w:rsidR="00887CFA" w:rsidRPr="0057477D" w:rsidRDefault="00887CFA" w:rsidP="0057477D">
            <w:pPr>
              <w:widowControl/>
              <w:spacing w:before="100" w:line="276" w:lineRule="auto"/>
              <w:jc w:val="center"/>
              <w:rPr>
                <w:rFonts w:ascii="ＭＳ Ｐ明朝" w:eastAsia="ＭＳ Ｐ明朝" w:hAnsi="ＭＳ Ｐ明朝"/>
                <w:kern w:val="0"/>
                <w:sz w:val="22"/>
              </w:rPr>
            </w:pPr>
          </w:p>
        </w:tc>
        <w:tc>
          <w:tcPr>
            <w:tcW w:w="3541" w:type="dxa"/>
            <w:tcBorders>
              <w:top w:val="single" w:sz="4" w:space="0" w:color="auto"/>
              <w:left w:val="single" w:sz="4" w:space="0" w:color="auto"/>
              <w:bottom w:val="single" w:sz="4" w:space="0" w:color="auto"/>
              <w:right w:val="single" w:sz="4" w:space="0" w:color="auto"/>
            </w:tcBorders>
            <w:vAlign w:val="bottom"/>
          </w:tcPr>
          <w:p w:rsidR="00887CFA" w:rsidRPr="00887CFA" w:rsidRDefault="00887CFA" w:rsidP="00581C6D">
            <w:pPr>
              <w:spacing w:before="100" w:line="276" w:lineRule="auto"/>
              <w:rPr>
                <w:rFonts w:ascii="ＭＳ Ｐ明朝" w:eastAsia="ＭＳ Ｐ明朝" w:hAnsi="ＭＳ Ｐ明朝"/>
                <w:kern w:val="0"/>
                <w:sz w:val="20"/>
                <w:szCs w:val="20"/>
              </w:rPr>
            </w:pPr>
            <w:r w:rsidRPr="00887CFA">
              <w:rPr>
                <w:rFonts w:ascii="ＭＳ Ｐ明朝" w:eastAsia="ＭＳ Ｐ明朝" w:hAnsi="ＭＳ Ｐ明朝" w:hint="eastAsia"/>
                <w:kern w:val="0"/>
                <w:sz w:val="20"/>
                <w:szCs w:val="20"/>
              </w:rPr>
              <w:t xml:space="preserve">業　種　　　　　　　　　　　　　　　　　　　</w:t>
            </w:r>
          </w:p>
        </w:tc>
      </w:tr>
      <w:tr w:rsidR="00887CFA" w:rsidRPr="0057477D" w:rsidTr="00887CFA">
        <w:trPr>
          <w:trHeight w:val="410"/>
        </w:trPr>
        <w:tc>
          <w:tcPr>
            <w:tcW w:w="1644" w:type="dxa"/>
            <w:vMerge/>
            <w:tcBorders>
              <w:left w:val="single" w:sz="4" w:space="0" w:color="auto"/>
              <w:bottom w:val="single" w:sz="4" w:space="0" w:color="auto"/>
              <w:right w:val="single" w:sz="4" w:space="0" w:color="auto"/>
            </w:tcBorders>
            <w:vAlign w:val="bottom"/>
          </w:tcPr>
          <w:p w:rsidR="00887CFA" w:rsidRPr="00887CFA" w:rsidRDefault="00887CFA" w:rsidP="0057477D">
            <w:pPr>
              <w:widowControl/>
              <w:spacing w:before="100" w:line="276" w:lineRule="auto"/>
              <w:jc w:val="center"/>
              <w:rPr>
                <w:rFonts w:ascii="ＭＳ Ｐ明朝" w:eastAsia="ＭＳ Ｐ明朝" w:hAnsi="ＭＳ Ｐ明朝"/>
                <w:kern w:val="0"/>
                <w:sz w:val="22"/>
              </w:rPr>
            </w:pPr>
          </w:p>
        </w:tc>
        <w:tc>
          <w:tcPr>
            <w:tcW w:w="4170" w:type="dxa"/>
            <w:vMerge/>
            <w:tcBorders>
              <w:left w:val="single" w:sz="4" w:space="0" w:color="auto"/>
              <w:bottom w:val="single" w:sz="4" w:space="0" w:color="auto"/>
              <w:right w:val="single" w:sz="4" w:space="0" w:color="auto"/>
            </w:tcBorders>
            <w:vAlign w:val="bottom"/>
          </w:tcPr>
          <w:p w:rsidR="00887CFA" w:rsidRPr="0057477D" w:rsidRDefault="00887CFA" w:rsidP="0057477D">
            <w:pPr>
              <w:widowControl/>
              <w:spacing w:before="100" w:line="276" w:lineRule="auto"/>
              <w:jc w:val="center"/>
              <w:rPr>
                <w:rFonts w:ascii="ＭＳ Ｐ明朝" w:eastAsia="ＭＳ Ｐ明朝" w:hAnsi="ＭＳ Ｐ明朝"/>
                <w:kern w:val="0"/>
                <w:sz w:val="22"/>
              </w:rPr>
            </w:pPr>
          </w:p>
        </w:tc>
        <w:tc>
          <w:tcPr>
            <w:tcW w:w="3541" w:type="dxa"/>
            <w:tcBorders>
              <w:top w:val="single" w:sz="4" w:space="0" w:color="auto"/>
              <w:left w:val="single" w:sz="4" w:space="0" w:color="auto"/>
              <w:bottom w:val="single" w:sz="4" w:space="0" w:color="auto"/>
              <w:right w:val="single" w:sz="4" w:space="0" w:color="auto"/>
            </w:tcBorders>
            <w:vAlign w:val="bottom"/>
          </w:tcPr>
          <w:p w:rsidR="00887CFA" w:rsidRPr="00887CFA" w:rsidRDefault="00887CFA" w:rsidP="00581C6D">
            <w:pPr>
              <w:spacing w:before="100" w:line="276" w:lineRule="auto"/>
              <w:rPr>
                <w:rFonts w:ascii="ＭＳ Ｐ明朝" w:eastAsia="ＭＳ Ｐ明朝" w:hAnsi="ＭＳ Ｐ明朝"/>
                <w:kern w:val="0"/>
                <w:sz w:val="20"/>
                <w:szCs w:val="20"/>
              </w:rPr>
            </w:pPr>
            <w:r w:rsidRPr="00887CFA">
              <w:rPr>
                <w:rFonts w:ascii="ＭＳ Ｐ明朝" w:eastAsia="ＭＳ Ｐ明朝" w:hAnsi="ＭＳ Ｐ明朝" w:hint="eastAsia"/>
                <w:kern w:val="0"/>
                <w:sz w:val="20"/>
                <w:szCs w:val="20"/>
              </w:rPr>
              <w:t>担当者名</w:t>
            </w:r>
          </w:p>
        </w:tc>
      </w:tr>
      <w:tr w:rsidR="00537878" w:rsidRPr="0057477D" w:rsidTr="00763390">
        <w:trPr>
          <w:trHeight w:val="529"/>
        </w:trPr>
        <w:tc>
          <w:tcPr>
            <w:tcW w:w="1644" w:type="dxa"/>
            <w:vMerge w:val="restart"/>
            <w:tcBorders>
              <w:top w:val="single" w:sz="4" w:space="0" w:color="auto"/>
              <w:left w:val="single" w:sz="4" w:space="0" w:color="auto"/>
              <w:right w:val="single" w:sz="4" w:space="0" w:color="auto"/>
            </w:tcBorders>
            <w:vAlign w:val="bottom"/>
          </w:tcPr>
          <w:p w:rsidR="00537878" w:rsidRPr="0057477D" w:rsidRDefault="00537878" w:rsidP="00353D1C">
            <w:pPr>
              <w:widowControl/>
              <w:spacing w:line="276" w:lineRule="auto"/>
              <w:jc w:val="center"/>
              <w:rPr>
                <w:rFonts w:ascii="ＭＳ Ｐ明朝" w:eastAsia="ＭＳ Ｐ明朝" w:hAnsi="ＭＳ Ｐ明朝"/>
                <w:kern w:val="0"/>
                <w:sz w:val="20"/>
                <w:szCs w:val="20"/>
              </w:rPr>
            </w:pPr>
            <w:r w:rsidRPr="0057477D">
              <w:rPr>
                <w:rFonts w:ascii="ＭＳ Ｐ明朝" w:eastAsia="ＭＳ Ｐ明朝" w:hAnsi="ＭＳ Ｐ明朝" w:hint="eastAsia"/>
                <w:kern w:val="0"/>
                <w:sz w:val="20"/>
                <w:szCs w:val="20"/>
              </w:rPr>
              <w:t>所在地</w:t>
            </w:r>
            <w:r>
              <w:rPr>
                <w:rFonts w:ascii="ＭＳ Ｐ明朝" w:eastAsia="ＭＳ Ｐ明朝" w:hAnsi="ＭＳ Ｐ明朝" w:hint="eastAsia"/>
                <w:kern w:val="0"/>
                <w:sz w:val="20"/>
                <w:szCs w:val="20"/>
              </w:rPr>
              <w:t>・連絡先</w:t>
            </w:r>
          </w:p>
        </w:tc>
        <w:tc>
          <w:tcPr>
            <w:tcW w:w="4170" w:type="dxa"/>
            <w:vMerge w:val="restart"/>
            <w:tcBorders>
              <w:top w:val="single" w:sz="4" w:space="0" w:color="auto"/>
              <w:left w:val="single" w:sz="4" w:space="0" w:color="auto"/>
              <w:right w:val="single" w:sz="4" w:space="0" w:color="auto"/>
            </w:tcBorders>
            <w:vAlign w:val="bottom"/>
          </w:tcPr>
          <w:p w:rsidR="00537878" w:rsidRPr="0057477D" w:rsidRDefault="00537878" w:rsidP="00537878">
            <w:pPr>
              <w:widowControl/>
              <w:spacing w:line="276" w:lineRule="auto"/>
              <w:rPr>
                <w:rFonts w:ascii="ＭＳ Ｐ明朝" w:eastAsia="ＭＳ Ｐ明朝" w:hAnsi="ＭＳ Ｐ明朝"/>
                <w:kern w:val="0"/>
                <w:sz w:val="20"/>
                <w:szCs w:val="20"/>
              </w:rPr>
            </w:pPr>
          </w:p>
        </w:tc>
        <w:tc>
          <w:tcPr>
            <w:tcW w:w="3541" w:type="dxa"/>
            <w:tcBorders>
              <w:top w:val="single" w:sz="4" w:space="0" w:color="auto"/>
              <w:left w:val="single" w:sz="4" w:space="0" w:color="auto"/>
              <w:bottom w:val="single" w:sz="4" w:space="0" w:color="auto"/>
              <w:right w:val="single" w:sz="4" w:space="0" w:color="auto"/>
            </w:tcBorders>
            <w:vAlign w:val="bottom"/>
          </w:tcPr>
          <w:p w:rsidR="00537878" w:rsidRPr="00887CFA" w:rsidRDefault="00887CFA" w:rsidP="00887CFA">
            <w:pPr>
              <w:spacing w:line="276" w:lineRule="auto"/>
              <w:rPr>
                <w:rFonts w:ascii="ＭＳ Ｐ明朝" w:eastAsia="ＭＳ Ｐ明朝" w:hAnsi="ＭＳ Ｐ明朝"/>
                <w:kern w:val="0"/>
                <w:sz w:val="20"/>
                <w:szCs w:val="20"/>
              </w:rPr>
            </w:pPr>
            <w:r w:rsidRPr="00DB2F3C">
              <w:rPr>
                <w:rFonts w:ascii="ＭＳ Ｐ明朝" w:eastAsia="ＭＳ Ｐ明朝" w:hAnsi="ＭＳ Ｐ明朝" w:hint="eastAsia"/>
                <w:spacing w:val="200"/>
                <w:kern w:val="0"/>
                <w:sz w:val="20"/>
                <w:szCs w:val="20"/>
                <w:fitText w:val="600" w:id="1817862656"/>
              </w:rPr>
              <w:t>電</w:t>
            </w:r>
            <w:r w:rsidRPr="00DB2F3C">
              <w:rPr>
                <w:rFonts w:ascii="ＭＳ Ｐ明朝" w:eastAsia="ＭＳ Ｐ明朝" w:hAnsi="ＭＳ Ｐ明朝" w:hint="eastAsia"/>
                <w:kern w:val="0"/>
                <w:sz w:val="20"/>
                <w:szCs w:val="20"/>
                <w:fitText w:val="600" w:id="1817862656"/>
              </w:rPr>
              <w:t>話</w:t>
            </w:r>
          </w:p>
        </w:tc>
      </w:tr>
      <w:tr w:rsidR="00537878" w:rsidRPr="0057477D" w:rsidTr="00B863FB">
        <w:trPr>
          <w:trHeight w:val="480"/>
        </w:trPr>
        <w:tc>
          <w:tcPr>
            <w:tcW w:w="1644" w:type="dxa"/>
            <w:vMerge/>
            <w:tcBorders>
              <w:left w:val="single" w:sz="4" w:space="0" w:color="auto"/>
              <w:bottom w:val="single" w:sz="4" w:space="0" w:color="auto"/>
              <w:right w:val="single" w:sz="4" w:space="0" w:color="auto"/>
            </w:tcBorders>
            <w:vAlign w:val="bottom"/>
          </w:tcPr>
          <w:p w:rsidR="00537878" w:rsidRPr="0057477D" w:rsidRDefault="00537878" w:rsidP="00353D1C">
            <w:pPr>
              <w:widowControl/>
              <w:spacing w:line="276" w:lineRule="auto"/>
              <w:jc w:val="center"/>
              <w:rPr>
                <w:rFonts w:ascii="ＭＳ Ｐ明朝" w:eastAsia="ＭＳ Ｐ明朝" w:hAnsi="ＭＳ Ｐ明朝"/>
                <w:kern w:val="0"/>
                <w:sz w:val="20"/>
                <w:szCs w:val="20"/>
              </w:rPr>
            </w:pPr>
          </w:p>
        </w:tc>
        <w:tc>
          <w:tcPr>
            <w:tcW w:w="4170" w:type="dxa"/>
            <w:vMerge/>
            <w:tcBorders>
              <w:left w:val="single" w:sz="4" w:space="0" w:color="auto"/>
              <w:bottom w:val="single" w:sz="4" w:space="0" w:color="auto"/>
              <w:right w:val="single" w:sz="4" w:space="0" w:color="auto"/>
            </w:tcBorders>
            <w:vAlign w:val="bottom"/>
          </w:tcPr>
          <w:p w:rsidR="00537878" w:rsidRPr="0057477D" w:rsidRDefault="00537878" w:rsidP="00537878">
            <w:pPr>
              <w:widowControl/>
              <w:spacing w:line="276" w:lineRule="auto"/>
              <w:rPr>
                <w:rFonts w:ascii="ＭＳ Ｐ明朝" w:eastAsia="ＭＳ Ｐ明朝" w:hAnsi="ＭＳ Ｐ明朝"/>
                <w:kern w:val="0"/>
                <w:sz w:val="20"/>
                <w:szCs w:val="20"/>
              </w:rPr>
            </w:pPr>
          </w:p>
        </w:tc>
        <w:tc>
          <w:tcPr>
            <w:tcW w:w="3541" w:type="dxa"/>
            <w:tcBorders>
              <w:top w:val="single" w:sz="4" w:space="0" w:color="auto"/>
              <w:left w:val="single" w:sz="4" w:space="0" w:color="auto"/>
              <w:bottom w:val="single" w:sz="4" w:space="0" w:color="auto"/>
              <w:right w:val="single" w:sz="4" w:space="0" w:color="auto"/>
            </w:tcBorders>
            <w:vAlign w:val="bottom"/>
          </w:tcPr>
          <w:p w:rsidR="00887CFA" w:rsidRPr="00887CFA" w:rsidRDefault="00887CFA" w:rsidP="00537878">
            <w:pPr>
              <w:spacing w:line="276" w:lineRule="auto"/>
              <w:rPr>
                <w:rFonts w:ascii="ＭＳ Ｐ明朝" w:eastAsia="ＭＳ Ｐ明朝" w:hAnsi="ＭＳ Ｐ明朝"/>
                <w:kern w:val="0"/>
                <w:sz w:val="20"/>
                <w:szCs w:val="20"/>
              </w:rPr>
            </w:pPr>
            <w:r w:rsidRPr="00DB2F3C">
              <w:rPr>
                <w:rFonts w:ascii="ＭＳ Ｐ明朝" w:eastAsia="ＭＳ Ｐ明朝" w:hAnsi="ＭＳ Ｐ明朝" w:hint="eastAsia"/>
                <w:spacing w:val="148"/>
                <w:kern w:val="0"/>
                <w:sz w:val="20"/>
                <w:szCs w:val="20"/>
                <w:fitText w:val="600" w:id="1817862657"/>
              </w:rPr>
              <w:t>Fa</w:t>
            </w:r>
            <w:r w:rsidRPr="00DB2F3C">
              <w:rPr>
                <w:rFonts w:ascii="ＭＳ Ｐ明朝" w:eastAsia="ＭＳ Ｐ明朝" w:hAnsi="ＭＳ Ｐ明朝" w:hint="eastAsia"/>
                <w:spacing w:val="1"/>
                <w:kern w:val="0"/>
                <w:sz w:val="20"/>
                <w:szCs w:val="20"/>
                <w:fitText w:val="600" w:id="1817862657"/>
              </w:rPr>
              <w:t>x</w:t>
            </w:r>
          </w:p>
        </w:tc>
      </w:tr>
      <w:tr w:rsidR="00981CAF" w:rsidRPr="0057477D" w:rsidTr="00DB2F3C">
        <w:trPr>
          <w:trHeight w:val="1474"/>
        </w:trPr>
        <w:tc>
          <w:tcPr>
            <w:tcW w:w="1644" w:type="dxa"/>
            <w:tcBorders>
              <w:left w:val="single" w:sz="4" w:space="0" w:color="auto"/>
              <w:bottom w:val="single" w:sz="4" w:space="0" w:color="auto"/>
              <w:right w:val="single" w:sz="4" w:space="0" w:color="auto"/>
            </w:tcBorders>
            <w:vAlign w:val="bottom"/>
          </w:tcPr>
          <w:p w:rsidR="00981CAF" w:rsidRPr="00353D1C" w:rsidRDefault="00981CAF" w:rsidP="00DB2F3C">
            <w:pPr>
              <w:spacing w:before="100" w:afterLines="100" w:after="290" w:line="276" w:lineRule="auto"/>
              <w:jc w:val="center"/>
              <w:rPr>
                <w:rFonts w:ascii="ＭＳ Ｐ明朝" w:eastAsia="ＭＳ Ｐ明朝" w:hAnsi="ＭＳ Ｐ明朝"/>
                <w:kern w:val="0"/>
                <w:sz w:val="20"/>
                <w:szCs w:val="20"/>
              </w:rPr>
            </w:pPr>
            <w:r w:rsidRPr="007C3D3D">
              <w:rPr>
                <w:rFonts w:ascii="ＭＳ Ｐ明朝" w:eastAsia="ＭＳ Ｐ明朝" w:hAnsi="ＭＳ Ｐ明朝" w:hint="eastAsia"/>
                <w:spacing w:val="50"/>
                <w:kern w:val="0"/>
                <w:sz w:val="20"/>
                <w:szCs w:val="20"/>
                <w:fitText w:val="1200" w:id="1496461315"/>
              </w:rPr>
              <w:t>参加者氏</w:t>
            </w:r>
            <w:r w:rsidRPr="007C3D3D">
              <w:rPr>
                <w:rFonts w:ascii="ＭＳ Ｐ明朝" w:eastAsia="ＭＳ Ｐ明朝" w:hAnsi="ＭＳ Ｐ明朝" w:hint="eastAsia"/>
                <w:spacing w:val="25"/>
                <w:kern w:val="0"/>
                <w:sz w:val="20"/>
                <w:szCs w:val="20"/>
                <w:fitText w:val="1200" w:id="1496461315"/>
              </w:rPr>
              <w:t>名</w:t>
            </w:r>
          </w:p>
        </w:tc>
        <w:tc>
          <w:tcPr>
            <w:tcW w:w="7711" w:type="dxa"/>
            <w:gridSpan w:val="2"/>
            <w:tcBorders>
              <w:top w:val="single" w:sz="4" w:space="0" w:color="auto"/>
              <w:left w:val="single" w:sz="4" w:space="0" w:color="auto"/>
              <w:bottom w:val="single" w:sz="4" w:space="0" w:color="auto"/>
              <w:right w:val="single" w:sz="4" w:space="0" w:color="auto"/>
            </w:tcBorders>
            <w:vAlign w:val="bottom"/>
          </w:tcPr>
          <w:p w:rsidR="006F4873" w:rsidRDefault="00D76F9E" w:rsidP="00DB2F3C">
            <w:pPr>
              <w:widowControl/>
              <w:wordWrap w:val="0"/>
              <w:spacing w:after="240"/>
              <w:ind w:right="400"/>
              <w:jc w:val="right"/>
              <w:rPr>
                <w:rFonts w:ascii="ＭＳ Ｐ明朝" w:eastAsia="ＭＳ Ｐ明朝" w:hAnsi="ＭＳ Ｐ明朝" w:hint="eastAsia"/>
                <w:kern w:val="0"/>
                <w:sz w:val="20"/>
                <w:szCs w:val="20"/>
              </w:rPr>
            </w:pPr>
            <w:r>
              <w:rPr>
                <w:rFonts w:ascii="ＭＳ Ｐ明朝" w:eastAsia="ＭＳ Ｐ明朝" w:hAnsi="ＭＳ Ｐ明朝" w:hint="eastAsia"/>
                <w:kern w:val="0"/>
                <w:sz w:val="20"/>
                <w:szCs w:val="20"/>
              </w:rPr>
              <w:t>※</w:t>
            </w:r>
            <w:r w:rsidR="00763390">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1</w:t>
            </w:r>
            <w:r w:rsidR="00763390">
              <w:rPr>
                <w:rFonts w:ascii="ＭＳ Ｐ明朝" w:eastAsia="ＭＳ Ｐ明朝" w:hAnsi="ＭＳ Ｐ明朝"/>
                <w:kern w:val="0"/>
                <w:sz w:val="20"/>
                <w:szCs w:val="20"/>
              </w:rPr>
              <w:t xml:space="preserve"> </w:t>
            </w:r>
            <w:r w:rsidR="006F4873" w:rsidRPr="006F4873">
              <w:rPr>
                <w:rFonts w:ascii="ＭＳ Ｐ明朝" w:eastAsia="ＭＳ Ｐ明朝" w:hAnsi="ＭＳ Ｐ明朝" w:hint="eastAsia"/>
                <w:kern w:val="0"/>
                <w:sz w:val="20"/>
                <w:szCs w:val="20"/>
              </w:rPr>
              <w:t xml:space="preserve">役職名　</w:t>
            </w:r>
            <w:r w:rsidR="006F4873">
              <w:rPr>
                <w:rFonts w:ascii="ＭＳ Ｐ明朝" w:eastAsia="ＭＳ Ｐ明朝" w:hAnsi="ＭＳ Ｐ明朝" w:hint="eastAsia"/>
                <w:kern w:val="0"/>
                <w:sz w:val="20"/>
                <w:szCs w:val="20"/>
              </w:rPr>
              <w:t xml:space="preserve">（　　</w:t>
            </w:r>
            <w:r w:rsidR="006F4873" w:rsidRPr="006F4873">
              <w:rPr>
                <w:rFonts w:ascii="ＭＳ Ｐ明朝" w:eastAsia="ＭＳ Ｐ明朝" w:hAnsi="ＭＳ Ｐ明朝" w:hint="eastAsia"/>
                <w:kern w:val="0"/>
                <w:sz w:val="20"/>
                <w:szCs w:val="20"/>
              </w:rPr>
              <w:t xml:space="preserve">　　　　　　　　　　　　</w:t>
            </w:r>
            <w:r w:rsidR="006F4873">
              <w:rPr>
                <w:rFonts w:ascii="ＭＳ Ｐ明朝" w:eastAsia="ＭＳ Ｐ明朝" w:hAnsi="ＭＳ Ｐ明朝" w:hint="eastAsia"/>
                <w:kern w:val="0"/>
                <w:sz w:val="20"/>
                <w:szCs w:val="20"/>
              </w:rPr>
              <w:t>）</w:t>
            </w:r>
          </w:p>
          <w:p w:rsidR="00DB2F3C" w:rsidRDefault="005F319E" w:rsidP="00DB2F3C">
            <w:pPr>
              <w:widowControl/>
              <w:spacing w:afterLines="50" w:after="145"/>
              <w:ind w:right="80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 2　衛生管理者・労働衛生業務</w:t>
            </w:r>
          </w:p>
          <w:p w:rsidR="005F319E" w:rsidRDefault="005F319E" w:rsidP="00DB2F3C">
            <w:pPr>
              <w:widowControl/>
              <w:spacing w:afterLines="50" w:after="145"/>
              <w:ind w:right="1200" w:firstLineChars="1900" w:firstLine="3800"/>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031837">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3　</w:t>
            </w:r>
            <w:r w:rsidR="00031837">
              <w:rPr>
                <w:rFonts w:ascii="ＭＳ Ｐ明朝" w:eastAsia="ＭＳ Ｐ明朝" w:hAnsi="ＭＳ Ｐ明朝" w:hint="eastAsia"/>
                <w:kern w:val="0"/>
                <w:sz w:val="20"/>
                <w:szCs w:val="20"/>
              </w:rPr>
              <w:t>2以外</w:t>
            </w:r>
            <w:r w:rsidR="00F47FDB">
              <w:rPr>
                <w:rFonts w:ascii="ＭＳ Ｐ明朝" w:eastAsia="ＭＳ Ｐ明朝" w:hAnsi="ＭＳ Ｐ明朝" w:hint="eastAsia"/>
                <w:kern w:val="0"/>
                <w:sz w:val="20"/>
                <w:szCs w:val="20"/>
              </w:rPr>
              <w:t>の方</w:t>
            </w:r>
            <w:r>
              <w:rPr>
                <w:rFonts w:ascii="ＭＳ Ｐ明朝" w:eastAsia="ＭＳ Ｐ明朝" w:hAnsi="ＭＳ Ｐ明朝" w:hint="eastAsia"/>
                <w:kern w:val="0"/>
                <w:sz w:val="20"/>
                <w:szCs w:val="20"/>
              </w:rPr>
              <w:t xml:space="preserve">　　　　　　　　　　</w:t>
            </w:r>
          </w:p>
          <w:p w:rsidR="00981CAF" w:rsidRPr="00981CAF" w:rsidRDefault="00031837" w:rsidP="00DB2F3C">
            <w:pPr>
              <w:widowControl/>
              <w:spacing w:afterLines="50" w:after="145"/>
              <w:ind w:right="200"/>
              <w:jc w:val="right"/>
              <w:rPr>
                <w:rFonts w:ascii="ＭＳ Ｐ明朝" w:eastAsia="ＭＳ Ｐ明朝" w:hAnsi="ＭＳ Ｐ明朝"/>
                <w:kern w:val="0"/>
                <w:sz w:val="20"/>
                <w:szCs w:val="20"/>
                <w:u w:val="single"/>
              </w:rPr>
            </w:pPr>
            <w:r>
              <w:rPr>
                <w:rFonts w:ascii="ＭＳ Ｐ明朝" w:eastAsia="ＭＳ Ｐ明朝" w:hAnsi="ＭＳ Ｐ明朝" w:hint="eastAsia"/>
                <w:kern w:val="0"/>
                <w:sz w:val="20"/>
                <w:szCs w:val="20"/>
              </w:rPr>
              <w:t>労働衛生業務</w:t>
            </w:r>
            <w:r w:rsidR="006F4873" w:rsidRPr="00D76F9E">
              <w:rPr>
                <w:rFonts w:ascii="ＭＳ Ｐ明朝" w:eastAsia="ＭＳ Ｐ明朝" w:hAnsi="ＭＳ Ｐ明朝" w:hint="eastAsia"/>
                <w:kern w:val="0"/>
                <w:sz w:val="20"/>
                <w:szCs w:val="20"/>
              </w:rPr>
              <w:t>経験年数</w:t>
            </w:r>
            <w:r w:rsidR="006F4873">
              <w:rPr>
                <w:rFonts w:ascii="ＭＳ Ｐ明朝" w:eastAsia="ＭＳ Ｐ明朝" w:hAnsi="ＭＳ Ｐ明朝" w:hint="eastAsia"/>
                <w:kern w:val="0"/>
                <w:sz w:val="20"/>
                <w:szCs w:val="20"/>
                <w:u w:val="single"/>
              </w:rPr>
              <w:t xml:space="preserve">　</w:t>
            </w:r>
            <w:r>
              <w:rPr>
                <w:rFonts w:ascii="ＭＳ Ｐ明朝" w:eastAsia="ＭＳ Ｐ明朝" w:hAnsi="ＭＳ Ｐ明朝" w:hint="eastAsia"/>
                <w:kern w:val="0"/>
                <w:sz w:val="20"/>
                <w:szCs w:val="20"/>
                <w:u w:val="single"/>
              </w:rPr>
              <w:t>約</w:t>
            </w:r>
            <w:r w:rsidR="006F4873">
              <w:rPr>
                <w:rFonts w:ascii="ＭＳ Ｐ明朝" w:eastAsia="ＭＳ Ｐ明朝" w:hAnsi="ＭＳ Ｐ明朝" w:hint="eastAsia"/>
                <w:kern w:val="0"/>
                <w:sz w:val="20"/>
                <w:szCs w:val="20"/>
                <w:u w:val="single"/>
              </w:rPr>
              <w:t xml:space="preserve">　　　　　　　年</w:t>
            </w:r>
          </w:p>
        </w:tc>
      </w:tr>
    </w:tbl>
    <w:p w:rsidR="00DB2F3C" w:rsidRPr="007C3D3D" w:rsidRDefault="00D76F9E" w:rsidP="00D76F9E">
      <w:pPr>
        <w:widowControl/>
        <w:spacing w:before="100" w:line="276" w:lineRule="auto"/>
        <w:jc w:val="left"/>
        <w:rPr>
          <w:rFonts w:ascii="ＭＳ Ｐ明朝" w:eastAsia="ＭＳ Ｐ明朝" w:hAnsi="ＭＳ Ｐ明朝" w:hint="eastAsia"/>
          <w:szCs w:val="21"/>
        </w:rPr>
      </w:pPr>
      <w:r w:rsidRPr="00D76F9E">
        <w:rPr>
          <w:rFonts w:ascii="ＭＳ Ｐ明朝" w:eastAsia="ＭＳ Ｐ明朝" w:hAnsi="ＭＳ Ｐ明朝" w:hint="eastAsia"/>
          <w:sz w:val="18"/>
          <w:szCs w:val="18"/>
        </w:rPr>
        <w:t xml:space="preserve">　</w:t>
      </w:r>
      <w:r w:rsidRPr="00D76F9E">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1</w:t>
      </w:r>
      <w:r w:rsidRPr="00D76F9E">
        <w:rPr>
          <w:rFonts w:ascii="ＭＳ Ｐ明朝" w:eastAsia="ＭＳ Ｐ明朝" w:hAnsi="ＭＳ Ｐ明朝" w:hint="eastAsia"/>
          <w:kern w:val="0"/>
          <w:sz w:val="18"/>
          <w:szCs w:val="18"/>
        </w:rPr>
        <w:t xml:space="preserve">　役職名は可能な範囲で</w:t>
      </w:r>
      <w:r w:rsidR="00537878">
        <w:rPr>
          <w:rFonts w:ascii="ＭＳ Ｐ明朝" w:eastAsia="ＭＳ Ｐ明朝" w:hAnsi="ＭＳ Ｐ明朝" w:hint="eastAsia"/>
          <w:kern w:val="0"/>
          <w:sz w:val="18"/>
          <w:szCs w:val="18"/>
        </w:rPr>
        <w:t>課長、</w:t>
      </w:r>
      <w:r w:rsidRPr="00D76F9E">
        <w:rPr>
          <w:rFonts w:ascii="ＭＳ Ｐ明朝" w:eastAsia="ＭＳ Ｐ明朝" w:hAnsi="ＭＳ Ｐ明朝" w:hint="eastAsia"/>
          <w:kern w:val="0"/>
          <w:sz w:val="18"/>
          <w:szCs w:val="18"/>
        </w:rPr>
        <w:t>係長、</w:t>
      </w:r>
      <w:r w:rsidR="00537878">
        <w:rPr>
          <w:rFonts w:ascii="ＭＳ Ｐ明朝" w:eastAsia="ＭＳ Ｐ明朝" w:hAnsi="ＭＳ Ｐ明朝" w:hint="eastAsia"/>
          <w:kern w:val="0"/>
          <w:sz w:val="18"/>
          <w:szCs w:val="18"/>
        </w:rPr>
        <w:t>看護師</w:t>
      </w:r>
      <w:r w:rsidRPr="00D76F9E">
        <w:rPr>
          <w:rFonts w:ascii="ＭＳ Ｐ明朝" w:eastAsia="ＭＳ Ｐ明朝" w:hAnsi="ＭＳ Ｐ明朝" w:hint="eastAsia"/>
          <w:kern w:val="0"/>
          <w:sz w:val="18"/>
          <w:szCs w:val="18"/>
        </w:rPr>
        <w:t>等を記入して下さい。</w:t>
      </w:r>
      <w:r w:rsidRPr="00D76F9E">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２</w:t>
      </w:r>
      <w:r w:rsidR="00031837">
        <w:rPr>
          <w:rFonts w:ascii="ＭＳ Ｐ明朝" w:eastAsia="ＭＳ Ｐ明朝" w:hAnsi="ＭＳ Ｐ明朝" w:hint="eastAsia"/>
          <w:sz w:val="18"/>
          <w:szCs w:val="18"/>
        </w:rPr>
        <w:t>か３</w:t>
      </w:r>
      <w:r>
        <w:rPr>
          <w:rFonts w:ascii="ＭＳ Ｐ明朝" w:eastAsia="ＭＳ Ｐ明朝" w:hAnsi="ＭＳ Ｐ明朝" w:hint="eastAsia"/>
          <w:sz w:val="18"/>
          <w:szCs w:val="18"/>
        </w:rPr>
        <w:t xml:space="preserve">　</w:t>
      </w:r>
      <w:r w:rsidRPr="00D76F9E">
        <w:rPr>
          <w:rFonts w:ascii="ＭＳ Ｐ明朝" w:eastAsia="ＭＳ Ｐ明朝" w:hAnsi="ＭＳ Ｐ明朝" w:hint="eastAsia"/>
          <w:sz w:val="18"/>
          <w:szCs w:val="18"/>
        </w:rPr>
        <w:t>どちらかに○印をお願いします。</w:t>
      </w:r>
      <w:bookmarkStart w:id="0" w:name="_GoBack"/>
      <w:bookmarkEnd w:id="0"/>
      <w:r w:rsidR="00DB2F3C" w:rsidRPr="007C3D3D">
        <w:rPr>
          <w:rFonts w:ascii="ＭＳ Ｐ明朝" w:eastAsia="ＭＳ Ｐ明朝" w:hAnsi="ＭＳ Ｐ明朝" w:hint="eastAsia"/>
          <w:szCs w:val="21"/>
        </w:rPr>
        <w:t xml:space="preserve"> </w:t>
      </w:r>
    </w:p>
    <w:sectPr w:rsidR="00DB2F3C" w:rsidRPr="007C3D3D" w:rsidSect="00DB2F3C">
      <w:pgSz w:w="11906" w:h="16838" w:code="9"/>
      <w:pgMar w:top="1021" w:right="1134" w:bottom="1021"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CFA" w:rsidRDefault="00887CFA" w:rsidP="00887CFA">
      <w:r>
        <w:separator/>
      </w:r>
    </w:p>
  </w:endnote>
  <w:endnote w:type="continuationSeparator" w:id="0">
    <w:p w:rsidR="00887CFA" w:rsidRDefault="00887CFA" w:rsidP="008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明朝B">
    <w:altName w:val="游ゴシック"/>
    <w:charset w:val="80"/>
    <w:family w:val="roman"/>
    <w:pitch w:val="variable"/>
    <w:sig w:usb0="80000281" w:usb1="28C76CF8" w:usb2="00000010" w:usb3="00000000" w:csb0="00020000" w:csb1="00000000"/>
  </w:font>
  <w:font w:name="HGSoeiKakugothicUB">
    <w:altName w:val="HG創英角ｺﾞｼｯｸUB"/>
    <w:charset w:val="80"/>
    <w:family w:val="modern"/>
    <w:pitch w:val="fixed"/>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CFA" w:rsidRDefault="00887CFA" w:rsidP="00887CFA">
      <w:r>
        <w:separator/>
      </w:r>
    </w:p>
  </w:footnote>
  <w:footnote w:type="continuationSeparator" w:id="0">
    <w:p w:rsidR="00887CFA" w:rsidRDefault="00887CFA" w:rsidP="0088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0061"/>
    <w:multiLevelType w:val="hybridMultilevel"/>
    <w:tmpl w:val="4A203182"/>
    <w:lvl w:ilvl="0" w:tplc="0778E16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041485"/>
    <w:multiLevelType w:val="hybridMultilevel"/>
    <w:tmpl w:val="961679CC"/>
    <w:lvl w:ilvl="0" w:tplc="C5189FA4">
      <w:start w:val="1"/>
      <w:numFmt w:val="decimal"/>
      <w:lvlText w:val="%1."/>
      <w:lvlJc w:val="left"/>
      <w:pPr>
        <w:ind w:left="360" w:hanging="360"/>
      </w:pPr>
      <w:rPr>
        <w:rFonts w:hint="default"/>
      </w:rPr>
    </w:lvl>
    <w:lvl w:ilvl="1" w:tplc="0778E164">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C7"/>
    <w:rsid w:val="00031837"/>
    <w:rsid w:val="000503ED"/>
    <w:rsid w:val="00063DDE"/>
    <w:rsid w:val="000906C1"/>
    <w:rsid w:val="000A541C"/>
    <w:rsid w:val="0015468E"/>
    <w:rsid w:val="001746EB"/>
    <w:rsid w:val="0018350C"/>
    <w:rsid w:val="00190A63"/>
    <w:rsid w:val="00192F5E"/>
    <w:rsid w:val="00277B9A"/>
    <w:rsid w:val="002B0122"/>
    <w:rsid w:val="00353D1C"/>
    <w:rsid w:val="00354BD9"/>
    <w:rsid w:val="00427614"/>
    <w:rsid w:val="004368F4"/>
    <w:rsid w:val="00476BC7"/>
    <w:rsid w:val="004E56A9"/>
    <w:rsid w:val="00500121"/>
    <w:rsid w:val="00537878"/>
    <w:rsid w:val="0057477D"/>
    <w:rsid w:val="00581C6D"/>
    <w:rsid w:val="005F319E"/>
    <w:rsid w:val="00665FCF"/>
    <w:rsid w:val="006A6FC4"/>
    <w:rsid w:val="006C011D"/>
    <w:rsid w:val="006F4873"/>
    <w:rsid w:val="00763390"/>
    <w:rsid w:val="007719B0"/>
    <w:rsid w:val="007C3D3D"/>
    <w:rsid w:val="007E3A5B"/>
    <w:rsid w:val="007F054F"/>
    <w:rsid w:val="00864F4C"/>
    <w:rsid w:val="00870286"/>
    <w:rsid w:val="00887CFA"/>
    <w:rsid w:val="00922CCD"/>
    <w:rsid w:val="00936090"/>
    <w:rsid w:val="009452E8"/>
    <w:rsid w:val="00973CFA"/>
    <w:rsid w:val="00981CAF"/>
    <w:rsid w:val="00995799"/>
    <w:rsid w:val="009B28C0"/>
    <w:rsid w:val="009B6CEF"/>
    <w:rsid w:val="009C212D"/>
    <w:rsid w:val="009D06B1"/>
    <w:rsid w:val="009F53CC"/>
    <w:rsid w:val="00A2027C"/>
    <w:rsid w:val="00A3783A"/>
    <w:rsid w:val="00AA3D34"/>
    <w:rsid w:val="00AA7E2C"/>
    <w:rsid w:val="00BF20C5"/>
    <w:rsid w:val="00C00F89"/>
    <w:rsid w:val="00C125BA"/>
    <w:rsid w:val="00C217CF"/>
    <w:rsid w:val="00C2606D"/>
    <w:rsid w:val="00C82853"/>
    <w:rsid w:val="00CE3D6F"/>
    <w:rsid w:val="00D10E32"/>
    <w:rsid w:val="00D7694C"/>
    <w:rsid w:val="00D76F9E"/>
    <w:rsid w:val="00DB2F3C"/>
    <w:rsid w:val="00DC5021"/>
    <w:rsid w:val="00DD768B"/>
    <w:rsid w:val="00DE5FAB"/>
    <w:rsid w:val="00E131FD"/>
    <w:rsid w:val="00E74B7D"/>
    <w:rsid w:val="00E91517"/>
    <w:rsid w:val="00EE5273"/>
    <w:rsid w:val="00F409D4"/>
    <w:rsid w:val="00F47FDB"/>
    <w:rsid w:val="00F669AF"/>
    <w:rsid w:val="00FA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B524ED"/>
  <w15:docId w15:val="{963BA8FA-B2A3-4537-9C4D-8A565938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5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517"/>
    <w:rPr>
      <w:rFonts w:asciiTheme="majorHAnsi" w:eastAsiaTheme="majorEastAsia" w:hAnsiTheme="majorHAnsi" w:cstheme="majorBidi"/>
      <w:sz w:val="18"/>
      <w:szCs w:val="18"/>
    </w:rPr>
  </w:style>
  <w:style w:type="paragraph" w:styleId="a5">
    <w:name w:val="List Paragraph"/>
    <w:basedOn w:val="a"/>
    <w:uiPriority w:val="34"/>
    <w:qFormat/>
    <w:rsid w:val="00500121"/>
    <w:pPr>
      <w:widowControl/>
      <w:spacing w:after="120" w:line="264" w:lineRule="auto"/>
      <w:ind w:left="720"/>
      <w:contextualSpacing/>
      <w:jc w:val="left"/>
    </w:pPr>
    <w:rPr>
      <w:rFonts w:eastAsia="Meiryo UI"/>
      <w:kern w:val="0"/>
      <w:sz w:val="20"/>
      <w:szCs w:val="20"/>
    </w:rPr>
  </w:style>
  <w:style w:type="paragraph" w:styleId="a6">
    <w:name w:val="Note Heading"/>
    <w:basedOn w:val="a"/>
    <w:next w:val="a"/>
    <w:link w:val="a7"/>
    <w:unhideWhenUsed/>
    <w:rsid w:val="004E56A9"/>
    <w:pPr>
      <w:jc w:val="center"/>
    </w:pPr>
    <w:rPr>
      <w:rFonts w:ascii="ＭＳ Ｐ明朝" w:eastAsia="ＭＳ Ｐ明朝" w:hAnsi="ＭＳ Ｐ明朝"/>
      <w:sz w:val="20"/>
      <w:szCs w:val="20"/>
    </w:rPr>
  </w:style>
  <w:style w:type="character" w:customStyle="1" w:styleId="a7">
    <w:name w:val="記 (文字)"/>
    <w:basedOn w:val="a0"/>
    <w:link w:val="a6"/>
    <w:rsid w:val="004E56A9"/>
    <w:rPr>
      <w:rFonts w:ascii="ＭＳ Ｐ明朝" w:eastAsia="ＭＳ Ｐ明朝" w:hAnsi="ＭＳ Ｐ明朝"/>
      <w:sz w:val="20"/>
      <w:szCs w:val="20"/>
    </w:rPr>
  </w:style>
  <w:style w:type="paragraph" w:styleId="a8">
    <w:name w:val="Closing"/>
    <w:basedOn w:val="a"/>
    <w:link w:val="a9"/>
    <w:uiPriority w:val="99"/>
    <w:unhideWhenUsed/>
    <w:rsid w:val="004E56A9"/>
    <w:pPr>
      <w:jc w:val="right"/>
    </w:pPr>
    <w:rPr>
      <w:rFonts w:ascii="ＭＳ Ｐ明朝" w:eastAsia="ＭＳ Ｐ明朝" w:hAnsi="ＭＳ Ｐ明朝"/>
      <w:sz w:val="20"/>
      <w:szCs w:val="20"/>
    </w:rPr>
  </w:style>
  <w:style w:type="character" w:customStyle="1" w:styleId="a9">
    <w:name w:val="結語 (文字)"/>
    <w:basedOn w:val="a0"/>
    <w:link w:val="a8"/>
    <w:uiPriority w:val="99"/>
    <w:rsid w:val="004E56A9"/>
    <w:rPr>
      <w:rFonts w:ascii="ＭＳ Ｐ明朝" w:eastAsia="ＭＳ Ｐ明朝" w:hAnsi="ＭＳ Ｐ明朝"/>
      <w:sz w:val="20"/>
      <w:szCs w:val="20"/>
    </w:rPr>
  </w:style>
  <w:style w:type="paragraph" w:styleId="aa">
    <w:name w:val="header"/>
    <w:basedOn w:val="a"/>
    <w:link w:val="ab"/>
    <w:uiPriority w:val="99"/>
    <w:unhideWhenUsed/>
    <w:rsid w:val="00887CFA"/>
    <w:pPr>
      <w:tabs>
        <w:tab w:val="center" w:pos="4252"/>
        <w:tab w:val="right" w:pos="8504"/>
      </w:tabs>
      <w:snapToGrid w:val="0"/>
    </w:pPr>
  </w:style>
  <w:style w:type="character" w:customStyle="1" w:styleId="ab">
    <w:name w:val="ヘッダー (文字)"/>
    <w:basedOn w:val="a0"/>
    <w:link w:val="aa"/>
    <w:uiPriority w:val="99"/>
    <w:rsid w:val="00887CFA"/>
  </w:style>
  <w:style w:type="paragraph" w:styleId="ac">
    <w:name w:val="footer"/>
    <w:basedOn w:val="a"/>
    <w:link w:val="ad"/>
    <w:uiPriority w:val="99"/>
    <w:unhideWhenUsed/>
    <w:rsid w:val="00887CFA"/>
    <w:pPr>
      <w:tabs>
        <w:tab w:val="center" w:pos="4252"/>
        <w:tab w:val="right" w:pos="8504"/>
      </w:tabs>
      <w:snapToGrid w:val="0"/>
    </w:pPr>
  </w:style>
  <w:style w:type="character" w:customStyle="1" w:styleId="ad">
    <w:name w:val="フッター (文字)"/>
    <w:basedOn w:val="a0"/>
    <w:link w:val="ac"/>
    <w:uiPriority w:val="99"/>
    <w:rsid w:val="0088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1445">
      <w:bodyDiv w:val="1"/>
      <w:marLeft w:val="0"/>
      <w:marRight w:val="0"/>
      <w:marTop w:val="0"/>
      <w:marBottom w:val="0"/>
      <w:divBdr>
        <w:top w:val="none" w:sz="0" w:space="0" w:color="auto"/>
        <w:left w:val="none" w:sz="0" w:space="0" w:color="auto"/>
        <w:bottom w:val="none" w:sz="0" w:space="0" w:color="auto"/>
        <w:right w:val="none" w:sz="0" w:space="0" w:color="auto"/>
      </w:divBdr>
    </w:div>
    <w:div w:id="794828917">
      <w:bodyDiv w:val="1"/>
      <w:marLeft w:val="0"/>
      <w:marRight w:val="0"/>
      <w:marTop w:val="0"/>
      <w:marBottom w:val="0"/>
      <w:divBdr>
        <w:top w:val="none" w:sz="0" w:space="0" w:color="auto"/>
        <w:left w:val="none" w:sz="0" w:space="0" w:color="auto"/>
        <w:bottom w:val="none" w:sz="0" w:space="0" w:color="auto"/>
        <w:right w:val="none" w:sz="0" w:space="0" w:color="auto"/>
      </w:divBdr>
    </w:div>
    <w:div w:id="812716648">
      <w:bodyDiv w:val="1"/>
      <w:marLeft w:val="0"/>
      <w:marRight w:val="0"/>
      <w:marTop w:val="0"/>
      <w:marBottom w:val="0"/>
      <w:divBdr>
        <w:top w:val="none" w:sz="0" w:space="0" w:color="auto"/>
        <w:left w:val="none" w:sz="0" w:space="0" w:color="auto"/>
        <w:bottom w:val="none" w:sz="0" w:space="0" w:color="auto"/>
        <w:right w:val="none" w:sz="0" w:space="0" w:color="auto"/>
      </w:divBdr>
    </w:div>
    <w:div w:id="870916925">
      <w:bodyDiv w:val="1"/>
      <w:marLeft w:val="0"/>
      <w:marRight w:val="0"/>
      <w:marTop w:val="0"/>
      <w:marBottom w:val="0"/>
      <w:divBdr>
        <w:top w:val="none" w:sz="0" w:space="0" w:color="auto"/>
        <w:left w:val="none" w:sz="0" w:space="0" w:color="auto"/>
        <w:bottom w:val="none" w:sz="0" w:space="0" w:color="auto"/>
        <w:right w:val="none" w:sz="0" w:space="0" w:color="auto"/>
      </w:divBdr>
    </w:div>
    <w:div w:id="897934978">
      <w:bodyDiv w:val="1"/>
      <w:marLeft w:val="0"/>
      <w:marRight w:val="0"/>
      <w:marTop w:val="0"/>
      <w:marBottom w:val="0"/>
      <w:divBdr>
        <w:top w:val="none" w:sz="0" w:space="0" w:color="auto"/>
        <w:left w:val="none" w:sz="0" w:space="0" w:color="auto"/>
        <w:bottom w:val="none" w:sz="0" w:space="0" w:color="auto"/>
        <w:right w:val="none" w:sz="0" w:space="0" w:color="auto"/>
      </w:divBdr>
    </w:div>
    <w:div w:id="16825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4868-52CC-44C3-A28E-EE669C28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PC105</dc:creator>
  <cp:lastModifiedBy>ibakiren</cp:lastModifiedBy>
  <cp:revision>2</cp:revision>
  <cp:lastPrinted>2019-12-19T04:36:00Z</cp:lastPrinted>
  <dcterms:created xsi:type="dcterms:W3CDTF">2019-12-19T04:36:00Z</dcterms:created>
  <dcterms:modified xsi:type="dcterms:W3CDTF">2019-12-19T04:36:00Z</dcterms:modified>
</cp:coreProperties>
</file>